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18341" w14:textId="77777777" w:rsidR="00772F62" w:rsidRPr="00893926" w:rsidRDefault="00772F62" w:rsidP="00772F62">
      <w:pPr>
        <w:jc w:val="center"/>
        <w:rPr>
          <w:rFonts w:ascii="Calibri" w:hAnsi="Calibri" w:cs="Calibri"/>
          <w:b/>
          <w:szCs w:val="22"/>
        </w:rPr>
      </w:pPr>
      <w:bookmarkStart w:id="0" w:name="_Hlk492663001"/>
      <w:r w:rsidRPr="00893926">
        <w:rPr>
          <w:rFonts w:ascii="Calibri" w:hAnsi="Calibri" w:cs="Calibri"/>
          <w:b/>
          <w:szCs w:val="22"/>
        </w:rPr>
        <w:t>YANJEP Branding Project Update &amp; Timeline</w:t>
      </w:r>
    </w:p>
    <w:p w14:paraId="7775333F" w14:textId="77777777" w:rsidR="00772F62" w:rsidRPr="00893926" w:rsidRDefault="00772F62" w:rsidP="00772F62">
      <w:pPr>
        <w:jc w:val="center"/>
        <w:rPr>
          <w:rFonts w:ascii="Calibri" w:hAnsi="Calibri" w:cs="Calibri"/>
          <w:b/>
          <w:szCs w:val="22"/>
        </w:rPr>
      </w:pPr>
      <w:r w:rsidRPr="00893926">
        <w:rPr>
          <w:rFonts w:ascii="Calibri" w:hAnsi="Calibri" w:cs="Calibri"/>
          <w:b/>
          <w:szCs w:val="22"/>
        </w:rPr>
        <w:t>FY18</w:t>
      </w:r>
    </w:p>
    <w:p w14:paraId="663BE189" w14:textId="566B0F72" w:rsidR="00772F62" w:rsidRDefault="00772F62" w:rsidP="00772F62">
      <w:pPr>
        <w:jc w:val="center"/>
        <w:rPr>
          <w:rFonts w:ascii="Calibri" w:hAnsi="Calibri" w:cs="Calibri"/>
          <w:b/>
          <w:szCs w:val="22"/>
        </w:rPr>
      </w:pPr>
    </w:p>
    <w:p w14:paraId="643C5BBC" w14:textId="77777777" w:rsidR="00AD3F43" w:rsidRPr="00893926" w:rsidRDefault="00AD3F43" w:rsidP="00772F62">
      <w:pPr>
        <w:jc w:val="center"/>
        <w:rPr>
          <w:rFonts w:ascii="Calibri" w:hAnsi="Calibri" w:cs="Calibri"/>
          <w:b/>
          <w:szCs w:val="22"/>
        </w:rPr>
      </w:pPr>
    </w:p>
    <w:p w14:paraId="2248231B" w14:textId="77777777" w:rsidR="00772F62" w:rsidRPr="00893926" w:rsidRDefault="00772F62" w:rsidP="00772F62">
      <w:p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b/>
          <w:szCs w:val="22"/>
        </w:rPr>
        <w:t>YANJEP STAFF:</w:t>
      </w:r>
      <w:r w:rsidRPr="00893926">
        <w:rPr>
          <w:rFonts w:ascii="Calibri" w:hAnsi="Calibri" w:cs="Calibri"/>
          <w:szCs w:val="22"/>
        </w:rPr>
        <w:t xml:space="preserve"> Denyce Mylson, lead; Ann Betterton, Michele Russo</w:t>
      </w:r>
    </w:p>
    <w:p w14:paraId="44779096" w14:textId="77777777" w:rsidR="00772F62" w:rsidRPr="00893926" w:rsidRDefault="00772F62" w:rsidP="00772F62">
      <w:p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b/>
          <w:szCs w:val="22"/>
        </w:rPr>
        <w:t>YANJEP Sales &amp; Marketing Task Force:</w:t>
      </w:r>
      <w:r w:rsidRPr="00893926">
        <w:rPr>
          <w:rFonts w:ascii="Calibri" w:hAnsi="Calibri" w:cs="Calibri"/>
          <w:szCs w:val="22"/>
        </w:rPr>
        <w:t xml:space="preserve"> Chair Barbara Coe, Steve </w:t>
      </w:r>
      <w:proofErr w:type="spellStart"/>
      <w:r w:rsidRPr="00893926">
        <w:rPr>
          <w:rFonts w:ascii="Calibri" w:hAnsi="Calibri" w:cs="Calibri"/>
          <w:szCs w:val="22"/>
        </w:rPr>
        <w:t>Runk</w:t>
      </w:r>
      <w:proofErr w:type="spellEnd"/>
      <w:r w:rsidRPr="00893926">
        <w:rPr>
          <w:rFonts w:ascii="Calibri" w:hAnsi="Calibri" w:cs="Calibri"/>
          <w:szCs w:val="22"/>
        </w:rPr>
        <w:t xml:space="preserve">, </w:t>
      </w:r>
      <w:proofErr w:type="spellStart"/>
      <w:r w:rsidRPr="00893926">
        <w:rPr>
          <w:rFonts w:ascii="Calibri" w:hAnsi="Calibri" w:cs="Calibri"/>
          <w:szCs w:val="22"/>
        </w:rPr>
        <w:t>M’Lou</w:t>
      </w:r>
      <w:proofErr w:type="spellEnd"/>
      <w:r w:rsidRPr="00893926">
        <w:rPr>
          <w:rFonts w:ascii="Calibri" w:hAnsi="Calibri" w:cs="Calibri"/>
          <w:szCs w:val="22"/>
        </w:rPr>
        <w:t xml:space="preserve"> Walker, Belinda Roll, New Members: Sebastian Clarke, Michele Siekerka, Michelle Thompkins</w:t>
      </w:r>
    </w:p>
    <w:p w14:paraId="39F292CC" w14:textId="77777777" w:rsidR="00772F62" w:rsidRPr="00893926" w:rsidRDefault="00772F62" w:rsidP="00772F62">
      <w:pPr>
        <w:rPr>
          <w:rFonts w:ascii="Calibri" w:hAnsi="Calibri" w:cs="Calibri"/>
          <w:b/>
          <w:szCs w:val="22"/>
        </w:rPr>
      </w:pPr>
    </w:p>
    <w:p w14:paraId="29F680D1" w14:textId="77777777" w:rsidR="00772F62" w:rsidRPr="00893926" w:rsidRDefault="00772F62" w:rsidP="00772F62">
      <w:pPr>
        <w:rPr>
          <w:rFonts w:ascii="Calibri" w:hAnsi="Calibri" w:cs="Calibri"/>
          <w:b/>
          <w:szCs w:val="22"/>
        </w:rPr>
      </w:pPr>
      <w:r w:rsidRPr="00893926">
        <w:rPr>
          <w:rFonts w:ascii="Calibri" w:hAnsi="Calibri" w:cs="Calibri"/>
          <w:b/>
          <w:szCs w:val="22"/>
        </w:rPr>
        <w:t>MAY / JUNE 2017</w:t>
      </w:r>
    </w:p>
    <w:p w14:paraId="70B88A32" w14:textId="77777777" w:rsidR="00772F62" w:rsidRPr="00893926" w:rsidRDefault="00772F62" w:rsidP="00772F62">
      <w:pPr>
        <w:pStyle w:val="ListParagraph"/>
        <w:numPr>
          <w:ilvl w:val="0"/>
          <w:numId w:val="5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>$50,000 grant received from The Burke Foundation</w:t>
      </w:r>
    </w:p>
    <w:p w14:paraId="729A89CF" w14:textId="77777777" w:rsidR="00772F62" w:rsidRPr="00893926" w:rsidRDefault="00772F62" w:rsidP="00772F62">
      <w:pPr>
        <w:pStyle w:val="ListParagraph"/>
        <w:numPr>
          <w:ilvl w:val="0"/>
          <w:numId w:val="5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>YANJEP sent</w:t>
      </w:r>
      <w:r>
        <w:rPr>
          <w:rFonts w:ascii="Calibri" w:hAnsi="Calibri" w:cs="Calibri"/>
          <w:szCs w:val="22"/>
        </w:rPr>
        <w:t xml:space="preserve"> RFP to branding f</w:t>
      </w:r>
      <w:r w:rsidRPr="00893926">
        <w:rPr>
          <w:rFonts w:ascii="Calibri" w:hAnsi="Calibri" w:cs="Calibri"/>
          <w:szCs w:val="22"/>
        </w:rPr>
        <w:t>irms</w:t>
      </w:r>
    </w:p>
    <w:p w14:paraId="2DA5CEE6" w14:textId="77777777" w:rsidR="00772F62" w:rsidRPr="00893926" w:rsidRDefault="00772F62" w:rsidP="00772F62">
      <w:pPr>
        <w:pStyle w:val="ListParagraph"/>
        <w:numPr>
          <w:ilvl w:val="0"/>
          <w:numId w:val="5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>Review proposals</w:t>
      </w:r>
    </w:p>
    <w:p w14:paraId="4CFF1B68" w14:textId="77777777" w:rsidR="00772F62" w:rsidRPr="00893926" w:rsidRDefault="00772F62" w:rsidP="00772F62">
      <w:pPr>
        <w:pStyle w:val="ListParagraph"/>
        <w:numPr>
          <w:ilvl w:val="0"/>
          <w:numId w:val="5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>Met with top firms (Taft Agency and Oxford Communications) to aide in selection process</w:t>
      </w:r>
    </w:p>
    <w:p w14:paraId="71CB340D" w14:textId="77777777" w:rsidR="00772F62" w:rsidRPr="00893926" w:rsidRDefault="00772F62" w:rsidP="00772F62">
      <w:pPr>
        <w:pStyle w:val="ListParagraph"/>
        <w:rPr>
          <w:rFonts w:ascii="Calibri" w:hAnsi="Calibri" w:cs="Calibri"/>
          <w:szCs w:val="22"/>
        </w:rPr>
      </w:pPr>
    </w:p>
    <w:p w14:paraId="1B98DDAC" w14:textId="77777777" w:rsidR="00772F62" w:rsidRPr="00893926" w:rsidRDefault="00772F62" w:rsidP="00772F62">
      <w:pPr>
        <w:rPr>
          <w:rFonts w:ascii="Calibri" w:hAnsi="Calibri" w:cs="Calibri"/>
          <w:b/>
          <w:szCs w:val="22"/>
        </w:rPr>
      </w:pPr>
      <w:r w:rsidRPr="00893926">
        <w:rPr>
          <w:rFonts w:ascii="Calibri" w:hAnsi="Calibri" w:cs="Calibri"/>
          <w:b/>
          <w:szCs w:val="22"/>
        </w:rPr>
        <w:t>JULY 2017</w:t>
      </w:r>
    </w:p>
    <w:p w14:paraId="527CC834" w14:textId="77777777" w:rsidR="00772F62" w:rsidRPr="00893926" w:rsidRDefault="00772F62" w:rsidP="00772F62">
      <w:pPr>
        <w:pStyle w:val="ListParagraph"/>
        <w:numPr>
          <w:ilvl w:val="0"/>
          <w:numId w:val="4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>Check</w:t>
      </w:r>
      <w:r>
        <w:rPr>
          <w:rFonts w:ascii="Calibri" w:hAnsi="Calibri" w:cs="Calibri"/>
          <w:szCs w:val="22"/>
        </w:rPr>
        <w:t>ed</w:t>
      </w:r>
      <w:r w:rsidRPr="00893926">
        <w:rPr>
          <w:rFonts w:ascii="Calibri" w:hAnsi="Calibri" w:cs="Calibri"/>
          <w:szCs w:val="22"/>
        </w:rPr>
        <w:t xml:space="preserve"> referrals </w:t>
      </w:r>
    </w:p>
    <w:p w14:paraId="18195FFD" w14:textId="77777777" w:rsidR="00772F62" w:rsidRPr="00893926" w:rsidRDefault="00772F62" w:rsidP="00772F62">
      <w:pPr>
        <w:pStyle w:val="ListParagraph"/>
        <w:numPr>
          <w:ilvl w:val="0"/>
          <w:numId w:val="4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>Select</w:t>
      </w:r>
      <w:r>
        <w:rPr>
          <w:rFonts w:ascii="Calibri" w:hAnsi="Calibri" w:cs="Calibri"/>
          <w:szCs w:val="22"/>
        </w:rPr>
        <w:t>ed</w:t>
      </w:r>
      <w:r w:rsidRPr="00893926">
        <w:rPr>
          <w:rFonts w:ascii="Calibri" w:hAnsi="Calibri" w:cs="Calibri"/>
          <w:szCs w:val="22"/>
        </w:rPr>
        <w:t xml:space="preserve"> </w:t>
      </w:r>
      <w:hyperlink r:id="rId5" w:history="1">
        <w:r w:rsidRPr="00893926">
          <w:rPr>
            <w:rStyle w:val="Hyperlink"/>
            <w:rFonts w:ascii="Calibri" w:hAnsi="Calibri" w:cs="Calibri"/>
            <w:szCs w:val="22"/>
          </w:rPr>
          <w:t>Oxford Communications</w:t>
        </w:r>
      </w:hyperlink>
      <w:r w:rsidRPr="00893926">
        <w:rPr>
          <w:rFonts w:ascii="Calibri" w:hAnsi="Calibri" w:cs="Calibri"/>
          <w:szCs w:val="22"/>
        </w:rPr>
        <w:t xml:space="preserve"> (www.oxfordcommunications.com) for the project</w:t>
      </w:r>
    </w:p>
    <w:p w14:paraId="2084325F" w14:textId="77777777" w:rsidR="00772F62" w:rsidRPr="00893926" w:rsidRDefault="00772F62" w:rsidP="00772F62">
      <w:pPr>
        <w:pStyle w:val="ListParagraph"/>
        <w:numPr>
          <w:ilvl w:val="0"/>
          <w:numId w:val="4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Finalize project scope &amp; budget; sign contract</w:t>
      </w:r>
    </w:p>
    <w:p w14:paraId="0A8D289A" w14:textId="77777777" w:rsidR="00772F62" w:rsidRPr="00893926" w:rsidRDefault="00772F62" w:rsidP="00772F62">
      <w:pPr>
        <w:rPr>
          <w:rFonts w:ascii="Calibri" w:hAnsi="Calibri" w:cs="Calibri"/>
          <w:b/>
          <w:szCs w:val="22"/>
        </w:rPr>
      </w:pPr>
    </w:p>
    <w:p w14:paraId="645B575D" w14:textId="77777777" w:rsidR="00772F62" w:rsidRPr="00893926" w:rsidRDefault="00772F62" w:rsidP="00772F62">
      <w:pPr>
        <w:rPr>
          <w:rFonts w:ascii="Calibri" w:hAnsi="Calibri" w:cs="Calibri"/>
          <w:b/>
          <w:szCs w:val="22"/>
        </w:rPr>
      </w:pPr>
      <w:r w:rsidRPr="00893926">
        <w:rPr>
          <w:rFonts w:ascii="Calibri" w:hAnsi="Calibri" w:cs="Calibri"/>
          <w:b/>
          <w:szCs w:val="22"/>
        </w:rPr>
        <w:t>AUGUST 2017</w:t>
      </w:r>
    </w:p>
    <w:p w14:paraId="1F336633" w14:textId="77777777" w:rsidR="00772F62" w:rsidRPr="00893926" w:rsidRDefault="00772F62" w:rsidP="00772F62">
      <w:pPr>
        <w:pStyle w:val="ListParagraph"/>
        <w:numPr>
          <w:ilvl w:val="0"/>
          <w:numId w:val="6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>Onboarding meeting with Oxford Communications</w:t>
      </w:r>
    </w:p>
    <w:p w14:paraId="11E47D16" w14:textId="77777777" w:rsidR="00772F62" w:rsidRPr="00893926" w:rsidRDefault="00772F62" w:rsidP="00772F62">
      <w:pPr>
        <w:pStyle w:val="ListParagraph"/>
        <w:numPr>
          <w:ilvl w:val="0"/>
          <w:numId w:val="6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>Secondary Research Set Up – Stakeholder Survey (School contacts and donors)</w:t>
      </w:r>
    </w:p>
    <w:p w14:paraId="059F5E35" w14:textId="77777777" w:rsidR="00772F62" w:rsidRPr="00893926" w:rsidRDefault="00772F62" w:rsidP="00772F62">
      <w:pPr>
        <w:pStyle w:val="ListParagraph"/>
        <w:numPr>
          <w:ilvl w:val="0"/>
          <w:numId w:val="6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>Draft goals and KPI’s (Key Performance Indicators) for Project</w:t>
      </w:r>
    </w:p>
    <w:p w14:paraId="4DEDC6FC" w14:textId="77777777" w:rsidR="00772F62" w:rsidRPr="00893926" w:rsidRDefault="00772F62" w:rsidP="00772F62">
      <w:pPr>
        <w:rPr>
          <w:rFonts w:ascii="Calibri" w:hAnsi="Calibri" w:cs="Calibri"/>
          <w:b/>
          <w:szCs w:val="22"/>
        </w:rPr>
      </w:pPr>
    </w:p>
    <w:p w14:paraId="35F78013" w14:textId="77777777" w:rsidR="00772F62" w:rsidRPr="00893926" w:rsidRDefault="00772F62" w:rsidP="00772F62">
      <w:pPr>
        <w:rPr>
          <w:rFonts w:ascii="Calibri" w:hAnsi="Calibri" w:cs="Calibri"/>
          <w:b/>
          <w:szCs w:val="22"/>
        </w:rPr>
      </w:pPr>
      <w:r w:rsidRPr="00893926">
        <w:rPr>
          <w:rFonts w:ascii="Calibri" w:hAnsi="Calibri" w:cs="Calibri"/>
          <w:b/>
          <w:szCs w:val="22"/>
        </w:rPr>
        <w:t>SEPTEMBER 2017</w:t>
      </w:r>
    </w:p>
    <w:p w14:paraId="72F91A29" w14:textId="0D2AC911" w:rsidR="00772F62" w:rsidRPr="00893926" w:rsidRDefault="00772F62" w:rsidP="00772F62">
      <w:pPr>
        <w:pStyle w:val="ListParagraph"/>
        <w:numPr>
          <w:ilvl w:val="0"/>
          <w:numId w:val="7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 xml:space="preserve">Finalize Goals and KPI’s </w:t>
      </w:r>
      <w:r w:rsidR="00AD3F43">
        <w:rPr>
          <w:rFonts w:ascii="Calibri" w:hAnsi="Calibri" w:cs="Calibri"/>
          <w:szCs w:val="22"/>
        </w:rPr>
        <w:t xml:space="preserve">with input from Sales &amp; Marketing Task Force; </w:t>
      </w:r>
      <w:r w:rsidRPr="00893926">
        <w:rPr>
          <w:rFonts w:ascii="Calibri" w:hAnsi="Calibri" w:cs="Calibri"/>
          <w:szCs w:val="22"/>
        </w:rPr>
        <w:t>Goal Setting Meeting with Oxford</w:t>
      </w:r>
    </w:p>
    <w:p w14:paraId="596D9F1D" w14:textId="77777777" w:rsidR="00772F62" w:rsidRPr="00893926" w:rsidRDefault="00772F62" w:rsidP="00772F62">
      <w:pPr>
        <w:pStyle w:val="ListParagraph"/>
        <w:numPr>
          <w:ilvl w:val="0"/>
          <w:numId w:val="7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>Draft and Finalize Interview Questions for Survey</w:t>
      </w:r>
    </w:p>
    <w:p w14:paraId="5D7DFE10" w14:textId="77777777" w:rsidR="00772F62" w:rsidRPr="00893926" w:rsidRDefault="00772F62" w:rsidP="00772F62">
      <w:pPr>
        <w:pStyle w:val="ListParagraph"/>
        <w:numPr>
          <w:ilvl w:val="0"/>
          <w:numId w:val="7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 xml:space="preserve">Send survey to 1,000-1,500 stakeholders </w:t>
      </w:r>
    </w:p>
    <w:p w14:paraId="4588A68C" w14:textId="77777777" w:rsidR="00772F62" w:rsidRPr="00893926" w:rsidRDefault="00772F62" w:rsidP="00772F62">
      <w:pPr>
        <w:pStyle w:val="ListParagraph"/>
        <w:numPr>
          <w:ilvl w:val="0"/>
          <w:numId w:val="7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>Schedule and Plan Discovery Session (in person meeting with selected stakeholders)</w:t>
      </w:r>
    </w:p>
    <w:p w14:paraId="266A1091" w14:textId="77777777" w:rsidR="00772F62" w:rsidRPr="00893926" w:rsidRDefault="00772F62" w:rsidP="00772F62">
      <w:pPr>
        <w:rPr>
          <w:rFonts w:ascii="Calibri" w:hAnsi="Calibri" w:cs="Calibri"/>
          <w:b/>
          <w:szCs w:val="22"/>
        </w:rPr>
      </w:pPr>
    </w:p>
    <w:p w14:paraId="4E0A5DFF" w14:textId="77777777" w:rsidR="00772F62" w:rsidRPr="00893926" w:rsidRDefault="00772F62" w:rsidP="00772F62">
      <w:pPr>
        <w:rPr>
          <w:rFonts w:ascii="Calibri" w:hAnsi="Calibri" w:cs="Calibri"/>
          <w:b/>
          <w:szCs w:val="22"/>
        </w:rPr>
      </w:pPr>
      <w:r w:rsidRPr="00893926">
        <w:rPr>
          <w:rFonts w:ascii="Calibri" w:hAnsi="Calibri" w:cs="Calibri"/>
          <w:b/>
          <w:szCs w:val="22"/>
        </w:rPr>
        <w:t>OCTOBER 2017</w:t>
      </w:r>
    </w:p>
    <w:p w14:paraId="7EC4D8DF" w14:textId="219D36D3" w:rsidR="00772F62" w:rsidRPr="00893926" w:rsidRDefault="00772F62" w:rsidP="00772F62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>Oxford Attends YA Showcase in PA</w:t>
      </w:r>
    </w:p>
    <w:p w14:paraId="60C0F006" w14:textId="77777777" w:rsidR="00772F62" w:rsidRPr="00893926" w:rsidRDefault="00772F62" w:rsidP="00772F62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>Compile research from surveys</w:t>
      </w:r>
    </w:p>
    <w:p w14:paraId="64C510AF" w14:textId="71A01E8F" w:rsidR="00772F62" w:rsidRPr="00893926" w:rsidRDefault="00772F62" w:rsidP="00772F62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>Discovery Session at YA</w:t>
      </w:r>
      <w:r w:rsidR="00AD3F43">
        <w:rPr>
          <w:rFonts w:ascii="Calibri" w:hAnsi="Calibri" w:cs="Calibri"/>
          <w:szCs w:val="22"/>
        </w:rPr>
        <w:t xml:space="preserve"> (Sales &amp; Marketing Task Force invited as participants or observers)</w:t>
      </w:r>
    </w:p>
    <w:p w14:paraId="771E0919" w14:textId="77777777" w:rsidR="00772F62" w:rsidRPr="00893926" w:rsidRDefault="00772F62" w:rsidP="00772F62">
      <w:pPr>
        <w:rPr>
          <w:rFonts w:ascii="Calibri" w:hAnsi="Calibri" w:cs="Calibri"/>
          <w:b/>
          <w:szCs w:val="22"/>
        </w:rPr>
      </w:pPr>
    </w:p>
    <w:p w14:paraId="56500A21" w14:textId="77777777" w:rsidR="00772F62" w:rsidRPr="00893926" w:rsidRDefault="00772F62" w:rsidP="00772F62">
      <w:pPr>
        <w:rPr>
          <w:rFonts w:ascii="Calibri" w:hAnsi="Calibri" w:cs="Calibri"/>
          <w:b/>
          <w:szCs w:val="22"/>
        </w:rPr>
      </w:pPr>
      <w:r w:rsidRPr="00893926">
        <w:rPr>
          <w:rFonts w:ascii="Calibri" w:hAnsi="Calibri" w:cs="Calibri"/>
          <w:b/>
          <w:szCs w:val="22"/>
        </w:rPr>
        <w:t>NOVEMBER 2017</w:t>
      </w:r>
    </w:p>
    <w:p w14:paraId="57A16C2E" w14:textId="26C1429F" w:rsidR="00772F62" w:rsidRDefault="00772F62" w:rsidP="00772F62">
      <w:pPr>
        <w:pStyle w:val="ListParagraph"/>
        <w:numPr>
          <w:ilvl w:val="0"/>
          <w:numId w:val="9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>Develop strategy document and brand identity exploration</w:t>
      </w:r>
    </w:p>
    <w:p w14:paraId="5F258C2D" w14:textId="260A2216" w:rsidR="00AD3F43" w:rsidRPr="00893926" w:rsidRDefault="00AD3F43" w:rsidP="00772F62">
      <w:pPr>
        <w:pStyle w:val="ListParagraph"/>
        <w:numPr>
          <w:ilvl w:val="0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Tentative: Sales &amp; Marketing Task Force meets to review draft</w:t>
      </w:r>
    </w:p>
    <w:p w14:paraId="66BFF288" w14:textId="7A981489" w:rsidR="00772F62" w:rsidRDefault="00772F62" w:rsidP="00772F62">
      <w:pPr>
        <w:rPr>
          <w:rFonts w:ascii="Calibri" w:hAnsi="Calibri" w:cs="Calibri"/>
          <w:b/>
          <w:szCs w:val="22"/>
        </w:rPr>
      </w:pPr>
    </w:p>
    <w:p w14:paraId="3758B26C" w14:textId="77777777" w:rsidR="00AD3F43" w:rsidRPr="00893926" w:rsidRDefault="00AD3F43" w:rsidP="00772F62">
      <w:pPr>
        <w:rPr>
          <w:rFonts w:ascii="Calibri" w:hAnsi="Calibri" w:cs="Calibri"/>
          <w:b/>
          <w:szCs w:val="22"/>
        </w:rPr>
      </w:pPr>
      <w:bookmarkStart w:id="1" w:name="_GoBack"/>
      <w:bookmarkEnd w:id="1"/>
    </w:p>
    <w:p w14:paraId="6CC832BB" w14:textId="77777777" w:rsidR="00772F62" w:rsidRPr="00893926" w:rsidRDefault="00772F62" w:rsidP="00772F62">
      <w:pPr>
        <w:rPr>
          <w:rFonts w:ascii="Calibri" w:hAnsi="Calibri" w:cs="Calibri"/>
          <w:b/>
          <w:szCs w:val="22"/>
        </w:rPr>
      </w:pPr>
      <w:r w:rsidRPr="00893926">
        <w:rPr>
          <w:rFonts w:ascii="Calibri" w:hAnsi="Calibri" w:cs="Calibri"/>
          <w:b/>
          <w:szCs w:val="22"/>
        </w:rPr>
        <w:lastRenderedPageBreak/>
        <w:t>DECEMBER 2017</w:t>
      </w:r>
    </w:p>
    <w:p w14:paraId="574F1C47" w14:textId="6DCA7617" w:rsidR="00772F62" w:rsidRDefault="00772F62" w:rsidP="00772F62">
      <w:pPr>
        <w:pStyle w:val="ListParagraph"/>
        <w:numPr>
          <w:ilvl w:val="0"/>
          <w:numId w:val="9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>Brand Identity revisions and finalization of positioning statement</w:t>
      </w:r>
    </w:p>
    <w:p w14:paraId="0B2130DE" w14:textId="0945D0E1" w:rsidR="00AD3F43" w:rsidRPr="00893926" w:rsidRDefault="00AD3F43" w:rsidP="00772F62">
      <w:pPr>
        <w:pStyle w:val="ListParagraph"/>
        <w:numPr>
          <w:ilvl w:val="0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Tentative: Sales &amp; Marketing Task Force meets to review draft and inform rollout strategy</w:t>
      </w:r>
    </w:p>
    <w:p w14:paraId="10FCC2D0" w14:textId="77777777" w:rsidR="00772F62" w:rsidRPr="00893926" w:rsidRDefault="00772F62" w:rsidP="00772F62">
      <w:pPr>
        <w:rPr>
          <w:rFonts w:ascii="Calibri" w:hAnsi="Calibri" w:cs="Calibri"/>
          <w:b/>
          <w:szCs w:val="22"/>
        </w:rPr>
      </w:pPr>
    </w:p>
    <w:p w14:paraId="4BCA5212" w14:textId="77777777" w:rsidR="00772F62" w:rsidRPr="00893926" w:rsidRDefault="00772F62" w:rsidP="00772F62">
      <w:pPr>
        <w:rPr>
          <w:rFonts w:ascii="Calibri" w:hAnsi="Calibri" w:cs="Calibri"/>
          <w:b/>
          <w:szCs w:val="22"/>
        </w:rPr>
      </w:pPr>
      <w:r w:rsidRPr="00893926">
        <w:rPr>
          <w:rFonts w:ascii="Calibri" w:hAnsi="Calibri" w:cs="Calibri"/>
          <w:b/>
          <w:szCs w:val="22"/>
        </w:rPr>
        <w:t>JANUARY 2018</w:t>
      </w:r>
    </w:p>
    <w:p w14:paraId="2BBB5255" w14:textId="77777777" w:rsidR="00772F62" w:rsidRPr="00893926" w:rsidRDefault="00772F62" w:rsidP="00772F62">
      <w:pPr>
        <w:pStyle w:val="ListParagraph"/>
        <w:numPr>
          <w:ilvl w:val="0"/>
          <w:numId w:val="9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>Finalize brand rollout strategy and recommendations</w:t>
      </w:r>
    </w:p>
    <w:p w14:paraId="4C525FE5" w14:textId="77777777" w:rsidR="00772F62" w:rsidRPr="00893926" w:rsidRDefault="00772F62" w:rsidP="00772F62">
      <w:pPr>
        <w:rPr>
          <w:rFonts w:ascii="Calibri" w:hAnsi="Calibri" w:cs="Calibri"/>
          <w:szCs w:val="22"/>
        </w:rPr>
      </w:pPr>
    </w:p>
    <w:p w14:paraId="0F35A5F1" w14:textId="77777777" w:rsidR="00772F62" w:rsidRPr="00893926" w:rsidRDefault="00772F62" w:rsidP="00772F62">
      <w:pPr>
        <w:rPr>
          <w:rFonts w:ascii="Calibri" w:hAnsi="Calibri" w:cs="Calibri"/>
          <w:b/>
          <w:szCs w:val="22"/>
        </w:rPr>
      </w:pPr>
      <w:r w:rsidRPr="00893926">
        <w:rPr>
          <w:rFonts w:ascii="Calibri" w:hAnsi="Calibri" w:cs="Calibri"/>
          <w:b/>
          <w:szCs w:val="22"/>
        </w:rPr>
        <w:t>FEBRUARY 2018</w:t>
      </w:r>
    </w:p>
    <w:p w14:paraId="182BC88C" w14:textId="77777777" w:rsidR="00772F62" w:rsidRPr="00893926" w:rsidRDefault="00772F62" w:rsidP="00772F62">
      <w:pPr>
        <w:pStyle w:val="ListParagraph"/>
        <w:numPr>
          <w:ilvl w:val="0"/>
          <w:numId w:val="9"/>
        </w:numPr>
        <w:rPr>
          <w:rFonts w:ascii="Calibri" w:hAnsi="Calibri" w:cs="Calibri"/>
          <w:szCs w:val="22"/>
        </w:rPr>
      </w:pPr>
      <w:r w:rsidRPr="00893926">
        <w:rPr>
          <w:rFonts w:ascii="Calibri" w:hAnsi="Calibri" w:cs="Calibri"/>
          <w:szCs w:val="22"/>
        </w:rPr>
        <w:t>Oxford presents strategy and rollout to educate YANEP Board and Staff</w:t>
      </w:r>
    </w:p>
    <w:p w14:paraId="62B96CF6" w14:textId="77777777" w:rsidR="00772F62" w:rsidRPr="00893926" w:rsidRDefault="00772F62" w:rsidP="00772F62">
      <w:pPr>
        <w:pStyle w:val="ListParagraph"/>
        <w:numPr>
          <w:ilvl w:val="0"/>
          <w:numId w:val="9"/>
        </w:numPr>
        <w:rPr>
          <w:rFonts w:ascii="Calibri" w:hAnsi="Calibri" w:cs="Calibri"/>
          <w:b/>
          <w:szCs w:val="22"/>
        </w:rPr>
      </w:pPr>
      <w:r w:rsidRPr="00893926">
        <w:rPr>
          <w:rFonts w:ascii="Calibri" w:hAnsi="Calibri" w:cs="Calibri"/>
          <w:szCs w:val="22"/>
        </w:rPr>
        <w:t>Put together a plan to roll out the new communication strategy and brand essence throughout all YANJEP channels.</w:t>
      </w:r>
    </w:p>
    <w:p w14:paraId="7E960BDB" w14:textId="77777777" w:rsidR="00772F62" w:rsidRDefault="00772F62" w:rsidP="00772F62">
      <w:pPr>
        <w:rPr>
          <w:rFonts w:ascii="Calibri" w:hAnsi="Calibri" w:cs="Calibri"/>
          <w:b/>
          <w:szCs w:val="22"/>
        </w:rPr>
      </w:pPr>
    </w:p>
    <w:p w14:paraId="5D51BF60" w14:textId="77777777" w:rsidR="00772F62" w:rsidRPr="00893926" w:rsidRDefault="00772F62" w:rsidP="00772F62">
      <w:pPr>
        <w:rPr>
          <w:rFonts w:ascii="Calibri" w:hAnsi="Calibri" w:cs="Calibri"/>
          <w:b/>
          <w:szCs w:val="22"/>
        </w:rPr>
      </w:pPr>
    </w:p>
    <w:p w14:paraId="2427B898" w14:textId="77777777" w:rsidR="00772F62" w:rsidRPr="00893926" w:rsidRDefault="00772F62" w:rsidP="00772F62">
      <w:pPr>
        <w:rPr>
          <w:rFonts w:ascii="Calibri" w:hAnsi="Calibri" w:cs="Calibri"/>
          <w:b/>
          <w:szCs w:val="22"/>
          <w:highlight w:val="yellow"/>
        </w:rPr>
      </w:pPr>
      <w:r w:rsidRPr="00893926">
        <w:rPr>
          <w:rFonts w:ascii="Calibri" w:hAnsi="Calibri" w:cs="Calibri"/>
          <w:b/>
          <w:szCs w:val="22"/>
          <w:highlight w:val="yellow"/>
        </w:rPr>
        <w:t>YANJEP TRUSTEE ROLE:</w:t>
      </w:r>
    </w:p>
    <w:p w14:paraId="22E15638" w14:textId="77777777" w:rsidR="00772F62" w:rsidRPr="00893926" w:rsidRDefault="00772F62" w:rsidP="00772F62">
      <w:pPr>
        <w:pStyle w:val="ListParagraph"/>
        <w:numPr>
          <w:ilvl w:val="0"/>
          <w:numId w:val="10"/>
        </w:numPr>
        <w:rPr>
          <w:rFonts w:ascii="Calibri" w:hAnsi="Calibri" w:cs="Calibri"/>
          <w:szCs w:val="22"/>
          <w:highlight w:val="yellow"/>
        </w:rPr>
      </w:pPr>
      <w:r w:rsidRPr="00893926">
        <w:rPr>
          <w:rFonts w:ascii="Calibri" w:hAnsi="Calibri" w:cs="Calibri"/>
          <w:szCs w:val="22"/>
          <w:highlight w:val="yellow"/>
        </w:rPr>
        <w:t>Complete stakeholder survey</w:t>
      </w:r>
    </w:p>
    <w:p w14:paraId="39B56242" w14:textId="5EE06FD1" w:rsidR="00772F62" w:rsidRPr="00893926" w:rsidRDefault="00772F62" w:rsidP="00772F62">
      <w:pPr>
        <w:pStyle w:val="ListParagraph"/>
        <w:numPr>
          <w:ilvl w:val="0"/>
          <w:numId w:val="10"/>
        </w:numPr>
        <w:rPr>
          <w:rFonts w:ascii="Calibri" w:hAnsi="Calibri" w:cs="Calibri"/>
          <w:szCs w:val="22"/>
          <w:highlight w:val="yellow"/>
        </w:rPr>
      </w:pPr>
      <w:r w:rsidRPr="00893926">
        <w:rPr>
          <w:rFonts w:ascii="Calibri" w:hAnsi="Calibri" w:cs="Calibri"/>
          <w:szCs w:val="22"/>
          <w:highlight w:val="yellow"/>
        </w:rPr>
        <w:t xml:space="preserve">Encourage donors </w:t>
      </w:r>
      <w:r>
        <w:rPr>
          <w:rFonts w:ascii="Calibri" w:hAnsi="Calibri" w:cs="Calibri"/>
          <w:szCs w:val="22"/>
          <w:highlight w:val="yellow"/>
        </w:rPr>
        <w:t xml:space="preserve">and school contacts </w:t>
      </w:r>
      <w:r w:rsidRPr="00893926">
        <w:rPr>
          <w:rFonts w:ascii="Calibri" w:hAnsi="Calibri" w:cs="Calibri"/>
          <w:szCs w:val="22"/>
          <w:highlight w:val="yellow"/>
        </w:rPr>
        <w:t>you know to complete survey</w:t>
      </w:r>
    </w:p>
    <w:p w14:paraId="7E87557D" w14:textId="77777777" w:rsidR="00772F62" w:rsidRPr="00893926" w:rsidRDefault="00772F62" w:rsidP="00772F62">
      <w:pPr>
        <w:pStyle w:val="ListParagraph"/>
        <w:numPr>
          <w:ilvl w:val="0"/>
          <w:numId w:val="10"/>
        </w:numPr>
        <w:rPr>
          <w:rFonts w:ascii="Calibri" w:hAnsi="Calibri" w:cs="Calibri"/>
          <w:szCs w:val="22"/>
          <w:highlight w:val="yellow"/>
        </w:rPr>
      </w:pPr>
      <w:r w:rsidRPr="00893926">
        <w:rPr>
          <w:rFonts w:ascii="Calibri" w:hAnsi="Calibri" w:cs="Calibri"/>
          <w:szCs w:val="22"/>
          <w:highlight w:val="yellow"/>
        </w:rPr>
        <w:t>Provide feedback on brand identity and strategy as needed</w:t>
      </w:r>
    </w:p>
    <w:p w14:paraId="28E7A29C" w14:textId="77777777" w:rsidR="00772F62" w:rsidRPr="00893926" w:rsidRDefault="00772F62" w:rsidP="00772F62">
      <w:pPr>
        <w:pStyle w:val="ListParagraph"/>
        <w:numPr>
          <w:ilvl w:val="0"/>
          <w:numId w:val="10"/>
        </w:numPr>
        <w:rPr>
          <w:rFonts w:ascii="Calibri" w:hAnsi="Calibri" w:cs="Calibri"/>
          <w:szCs w:val="22"/>
          <w:highlight w:val="yellow"/>
        </w:rPr>
      </w:pPr>
      <w:r w:rsidRPr="00893926">
        <w:rPr>
          <w:rFonts w:ascii="Calibri" w:hAnsi="Calibri" w:cs="Calibri"/>
          <w:szCs w:val="22"/>
          <w:highlight w:val="yellow"/>
        </w:rPr>
        <w:t>Attend brand rollout strategy meeting, which may need to occur outside of board meeting (TBD)</w:t>
      </w:r>
    </w:p>
    <w:bookmarkEnd w:id="0"/>
    <w:p w14:paraId="7198F438" w14:textId="781E8502" w:rsidR="00DA0CDC" w:rsidRPr="00772F62" w:rsidRDefault="00A33D77" w:rsidP="00772F62"/>
    <w:sectPr w:rsidR="00DA0CDC" w:rsidRPr="00772F62" w:rsidSect="00266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32BF"/>
    <w:multiLevelType w:val="hybridMultilevel"/>
    <w:tmpl w:val="2DF0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E3BAE"/>
    <w:multiLevelType w:val="hybridMultilevel"/>
    <w:tmpl w:val="6D56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06499"/>
    <w:multiLevelType w:val="hybridMultilevel"/>
    <w:tmpl w:val="FFBC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D4D7B"/>
    <w:multiLevelType w:val="hybridMultilevel"/>
    <w:tmpl w:val="5170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84CA4"/>
    <w:multiLevelType w:val="hybridMultilevel"/>
    <w:tmpl w:val="06FA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E3C0E"/>
    <w:multiLevelType w:val="hybridMultilevel"/>
    <w:tmpl w:val="4A38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62BCC"/>
    <w:multiLevelType w:val="hybridMultilevel"/>
    <w:tmpl w:val="47001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4225A"/>
    <w:multiLevelType w:val="hybridMultilevel"/>
    <w:tmpl w:val="0E820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5528CA"/>
    <w:multiLevelType w:val="hybridMultilevel"/>
    <w:tmpl w:val="0A90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80870"/>
    <w:multiLevelType w:val="hybridMultilevel"/>
    <w:tmpl w:val="9DFA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38"/>
    <w:rsid w:val="00084F38"/>
    <w:rsid w:val="00266B99"/>
    <w:rsid w:val="00294471"/>
    <w:rsid w:val="004F4B0C"/>
    <w:rsid w:val="00772F62"/>
    <w:rsid w:val="00AD3F43"/>
    <w:rsid w:val="00C91545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06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xfordcommunication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Denyce Mylson</dc:creator>
  <cp:keywords/>
  <dc:description/>
  <cp:lastModifiedBy>Michele Russo</cp:lastModifiedBy>
  <cp:revision>2</cp:revision>
  <dcterms:created xsi:type="dcterms:W3CDTF">2017-09-12T19:28:00Z</dcterms:created>
  <dcterms:modified xsi:type="dcterms:W3CDTF">2017-09-12T19:28:00Z</dcterms:modified>
</cp:coreProperties>
</file>